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  <w:lang w:val="en-US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439420</wp:posOffset>
                </wp:positionV>
                <wp:extent cx="6276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030" y="89662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pt;margin-top:34.6pt;height:0pt;width:494.25pt;z-index:251658240;mso-width-relative:page;mso-height-relative:page;" filled="f" stroked="t" coordsize="21600,21600" o:gfxdata="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WHftPXAAAABwEAAA8AAAAAAAAAAQAgAAAAIgAAAGRycy9k&#10;b3ducmV2LnhtbFBLAQIUABQAAAAIAIdO4kDoGX/WygEAAHADAAAOAAAAAAAAAAEAIAAAACYBAABk&#10;cnMvZTJvRG9jLnhtbFBLBQYAAAAABgAGAFkBAABi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32"/>
          <w:lang w:val="en-US"/>
        </w:rPr>
        <w:t>Create A Bible Timeline</w:t>
      </w:r>
    </w:p>
    <w:p>
      <w:pPr>
        <w:pStyle w:val="1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What is a Timeline?</w:t>
      </w:r>
    </w:p>
    <w:p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 xml:space="preserve">A timeline is a visual representation of historical facts. It helps us to see the time and order of events. In this presentation, we will show how to create a simple Bible timeline to help us better understand Bible history. </w:t>
      </w:r>
    </w:p>
    <w:p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 xml:space="preserve">This PowerPoint presentation is written in easy English for people who do not have English as their main language. It provides a brief historical overview of where our Bible comes from, and in the process, will show why we can know the 66 books of the Bible belong in our Bibles today.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 xml:space="preserve">Instructions for using this PowerPoint: </w:t>
      </w:r>
      <w:r>
        <w:rPr>
          <w:rFonts w:hint="default"/>
          <w:lang w:val="en-US"/>
        </w:rPr>
        <w:br w:type="textWrapping"/>
      </w:r>
      <w:r>
        <w:rPr>
          <w:rFonts w:hint="default"/>
          <w:i/>
          <w:iCs/>
          <w:lang w:val="en-US"/>
        </w:rPr>
        <w:t xml:space="preserve">Read from these notes as you are showing the PowerPoint. Each time you see “Slide #” or “[+], press the Next button to go to the next PowerPoint slide. </w:t>
      </w:r>
      <w:r>
        <w:rPr>
          <w:rFonts w:hint="default"/>
          <w:i w:val="0"/>
          <w:iCs w:val="0"/>
          <w:lang w:val="en-US"/>
        </w:rPr>
        <w:t>Encourage your audience to draw the basic Bible Timeline (Slides 1 and 2) to help them become familiar with the different historical people and events on the timeline.</w:t>
      </w:r>
    </w:p>
    <w:p>
      <w:pPr>
        <w:pStyle w:val="10"/>
        <w:rPr>
          <w:rFonts w:hint="default"/>
          <w:lang w:val="en-US"/>
        </w:rPr>
      </w:pPr>
    </w:p>
    <w:p>
      <w:pPr>
        <w:pStyle w:val="9"/>
        <w:rPr>
          <w:rFonts w:hint="default"/>
          <w:lang w:val="en-US"/>
        </w:rPr>
      </w:pPr>
      <w:r>
        <w:rPr>
          <w:rFonts w:hint="default"/>
          <w:lang w:val="en-US"/>
        </w:rPr>
        <w:t>Slide 1</w:t>
      </w:r>
    </w:p>
    <w:p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>[+] It is easy to make a simple and accurate Bible timeline. This timeline will help us better understand the events of human history.</w:t>
      </w:r>
    </w:p>
    <w:p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 xml:space="preserve">Instructions: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Draw a horizontal line from left to right.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On the far left, draw a circle to represent eternity past,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And add a mark on the far left end of the line. This line represents Adam. He lived in 4,000BC.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On the far right, put a mark to represent today. We’ll round it off to 2,000AD.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>[+] Add a mark in the middle. This mark represents King David at 1,000BC.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If we subdivide the left half of the timeline into two even segments,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we have Noah at 3,000BC and Abraham at 2,000BC.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Now let’s subdivide the right half of the timeline into two even segments.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The first point is Jesus Christ at 0BC. </w:t>
      </w:r>
    </w:p>
    <w:p>
      <w:pPr>
        <w:pStyle w:val="10"/>
        <w:ind w:leftChars="100"/>
        <w:rPr>
          <w:rFonts w:hint="default"/>
          <w:lang w:val="en-US"/>
        </w:rPr>
      </w:pPr>
      <w:bookmarkStart w:id="0" w:name="_GoBack"/>
      <w:bookmarkEnd w:id="0"/>
      <w:r>
        <w:rPr>
          <w:rFonts w:hint="default"/>
          <w:lang w:val="en-US"/>
        </w:rPr>
        <w:t xml:space="preserve">[+] This is the event that all of human history is centered on.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The last event is the Crusades in 1,000AD, where the Christians in Europe finally rose up to fight off 400 years of Muslim oppression. </w:t>
      </w:r>
    </w:p>
    <w:p>
      <w:pPr>
        <w:pStyle w:val="9"/>
        <w:rPr>
          <w:rFonts w:hint="default"/>
          <w:lang w:val="en-US"/>
        </w:rPr>
      </w:pPr>
      <w:r>
        <w:rPr>
          <w:rFonts w:hint="default"/>
          <w:lang w:val="en-US"/>
        </w:rPr>
        <w:t>Slide 2</w:t>
      </w:r>
    </w:p>
    <w:p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 xml:space="preserve">Now let’s add more detail to the timeline by subdividing each of the segments in half.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Enoch is at 3,500BC. He is the man who “walked with God, and then he was not.”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Noah’s Flood takes place at approximately 2,500BC.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Moses is at 1500BC,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>[+] the Babylonian Exile and the rule of Persia is in 500BC. This is the time of Ezra, Nehemiah and Esther</w:t>
      </w:r>
    </w:p>
    <w:p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 xml:space="preserve">Now let’s look at a few events after Christ.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In 500AD, the Byzantine Era rules the Roman Empire, and they built the Hagai Sophia cathedral in the city of Constantinople (modern-day Istanbul, Turkey). This cathedral remained the world’s largest cathedral for almost 1,400 years. </w:t>
      </w:r>
    </w:p>
    <w:p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lang w:val="en-US"/>
        </w:rPr>
        <w:t>[+] In 1500AD, the Protestant Reformation grows across Europe, with Luther and Calvin changing the face of the Roman Catholic Church.</w:t>
      </w:r>
    </w:p>
    <w:p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>And now we have a pretty accurate Bible Timeline. This can be useful for helping us learn and remember many stories about the Bible, and see their relation to each other on a timeline.</w:t>
      </w:r>
    </w:p>
    <w:p>
      <w:pPr>
        <w:pStyle w:val="10"/>
        <w:rPr>
          <w:rFonts w:hint="default"/>
          <w:lang w:val="en-US"/>
        </w:rPr>
      </w:pPr>
    </w:p>
    <w:sectPr>
      <w:footerReference r:id="rId3" w:type="default"/>
      <w:pgSz w:w="12197" w:h="15825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eastAsiaTheme="minorEastAsia"/>
        <w:color w:val="767171" w:themeColor="background2" w:themeShade="80"/>
        <w:lang w:val="en-US"/>
      </w:rPr>
    </w:pPr>
    <w:r>
      <w:rPr>
        <w:rFonts w:eastAsiaTheme="minorEastAsia"/>
        <w:color w:val="767171" w:themeColor="background2" w:themeShade="80"/>
        <w:lang w:val="en-US"/>
      </w:rPr>
      <w:t xml:space="preserve">Page </w:t>
    </w:r>
    <w:r>
      <w:rPr>
        <w:rFonts w:eastAsiaTheme="minorEastAsia"/>
        <w:color w:val="767171" w:themeColor="background2" w:themeShade="80"/>
        <w:lang w:val="en-US"/>
      </w:rPr>
      <w:fldChar w:fldCharType="begin"/>
    </w:r>
    <w:r>
      <w:rPr>
        <w:rFonts w:eastAsiaTheme="minorEastAsia"/>
        <w:color w:val="767171" w:themeColor="background2" w:themeShade="80"/>
        <w:lang w:val="en-US"/>
      </w:rPr>
      <w:instrText xml:space="preserve"> PAGE  \* MERGEFORMAT </w:instrText>
    </w:r>
    <w:r>
      <w:rPr>
        <w:rFonts w:eastAsiaTheme="minorEastAsia"/>
        <w:color w:val="767171" w:themeColor="background2" w:themeShade="80"/>
        <w:lang w:val="en-US"/>
      </w:rPr>
      <w:fldChar w:fldCharType="separate"/>
    </w:r>
    <w:r>
      <w:rPr>
        <w:rFonts w:eastAsiaTheme="minorEastAsia"/>
        <w:color w:val="767171" w:themeColor="background2" w:themeShade="80"/>
        <w:lang w:val="en-US"/>
      </w:rPr>
      <w:t>1</w:t>
    </w:r>
    <w:r>
      <w:rPr>
        <w:rFonts w:eastAsiaTheme="minorEastAsia"/>
        <w:color w:val="767171" w:themeColor="background2" w:themeShade="80"/>
        <w:lang w:val="en-US"/>
      </w:rPr>
      <w:fldChar w:fldCharType="end"/>
    </w:r>
    <w:r>
      <w:rPr>
        <w:rFonts w:eastAsiaTheme="minorEastAsia"/>
        <w:color w:val="767171" w:themeColor="background2" w:themeShade="80"/>
        <w:lang w:val="en-US"/>
      </w:rPr>
      <w:t xml:space="preserve"> of </w:t>
    </w:r>
    <w:r>
      <w:rPr>
        <w:rFonts w:eastAsiaTheme="minorEastAsia"/>
        <w:color w:val="767171" w:themeColor="background2" w:themeShade="80"/>
        <w:lang w:val="en-US"/>
      </w:rPr>
      <w:fldChar w:fldCharType="begin"/>
    </w:r>
    <w:r>
      <w:rPr>
        <w:rFonts w:eastAsiaTheme="minorEastAsia"/>
        <w:color w:val="767171" w:themeColor="background2" w:themeShade="80"/>
        <w:lang w:val="en-US"/>
      </w:rPr>
      <w:instrText xml:space="preserve"> NUMPAGES  \* MERGEFORMAT </w:instrText>
    </w:r>
    <w:r>
      <w:rPr>
        <w:rFonts w:eastAsiaTheme="minorEastAsia"/>
        <w:color w:val="767171" w:themeColor="background2" w:themeShade="80"/>
        <w:lang w:val="en-US"/>
      </w:rPr>
      <w:fldChar w:fldCharType="separate"/>
    </w:r>
    <w:r>
      <w:rPr>
        <w:rFonts w:eastAsiaTheme="minorEastAsia"/>
        <w:color w:val="767171" w:themeColor="background2" w:themeShade="80"/>
        <w:lang w:val="en-US"/>
      </w:rPr>
      <w:t>7</w:t>
    </w:r>
    <w:r>
      <w:rPr>
        <w:rFonts w:eastAsiaTheme="minorEastAsia"/>
        <w:color w:val="767171" w:themeColor="background2" w:themeShade="80"/>
        <w:lang w:val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C2146"/>
    <w:rsid w:val="003C2C27"/>
    <w:rsid w:val="01002272"/>
    <w:rsid w:val="019334AB"/>
    <w:rsid w:val="036404CD"/>
    <w:rsid w:val="03F620C7"/>
    <w:rsid w:val="04D03313"/>
    <w:rsid w:val="05144D6C"/>
    <w:rsid w:val="06845689"/>
    <w:rsid w:val="06896017"/>
    <w:rsid w:val="06D950D5"/>
    <w:rsid w:val="06F17D0A"/>
    <w:rsid w:val="07001783"/>
    <w:rsid w:val="07571AFE"/>
    <w:rsid w:val="084F7590"/>
    <w:rsid w:val="0AB12BE8"/>
    <w:rsid w:val="0B0D3E17"/>
    <w:rsid w:val="0B69629A"/>
    <w:rsid w:val="0D8F0797"/>
    <w:rsid w:val="0DF831AD"/>
    <w:rsid w:val="0E7A2718"/>
    <w:rsid w:val="0F2A483F"/>
    <w:rsid w:val="0F743F35"/>
    <w:rsid w:val="0FCA28AC"/>
    <w:rsid w:val="118109D7"/>
    <w:rsid w:val="12367272"/>
    <w:rsid w:val="132B7666"/>
    <w:rsid w:val="13EB4941"/>
    <w:rsid w:val="14A46807"/>
    <w:rsid w:val="14F308A0"/>
    <w:rsid w:val="159407D3"/>
    <w:rsid w:val="16A56206"/>
    <w:rsid w:val="1748365F"/>
    <w:rsid w:val="17A14664"/>
    <w:rsid w:val="18160590"/>
    <w:rsid w:val="188C1CEA"/>
    <w:rsid w:val="194856A1"/>
    <w:rsid w:val="19680EDC"/>
    <w:rsid w:val="1A2F3231"/>
    <w:rsid w:val="1AB36CE8"/>
    <w:rsid w:val="1AB7434B"/>
    <w:rsid w:val="1AF422B9"/>
    <w:rsid w:val="1B432E4C"/>
    <w:rsid w:val="1BAD7909"/>
    <w:rsid w:val="1BB5583E"/>
    <w:rsid w:val="1CC23A2A"/>
    <w:rsid w:val="1DE42A07"/>
    <w:rsid w:val="1E026655"/>
    <w:rsid w:val="1E03480B"/>
    <w:rsid w:val="1FB56AB3"/>
    <w:rsid w:val="1FC47264"/>
    <w:rsid w:val="200848CE"/>
    <w:rsid w:val="202546E6"/>
    <w:rsid w:val="205C0CC6"/>
    <w:rsid w:val="20D00A1A"/>
    <w:rsid w:val="21367A3B"/>
    <w:rsid w:val="2197625C"/>
    <w:rsid w:val="21F258B0"/>
    <w:rsid w:val="224D3C63"/>
    <w:rsid w:val="22B5126C"/>
    <w:rsid w:val="23F6688A"/>
    <w:rsid w:val="24207720"/>
    <w:rsid w:val="245602A0"/>
    <w:rsid w:val="24F57938"/>
    <w:rsid w:val="253C052B"/>
    <w:rsid w:val="258612B0"/>
    <w:rsid w:val="2620548C"/>
    <w:rsid w:val="277A7AB6"/>
    <w:rsid w:val="2784338E"/>
    <w:rsid w:val="289269BC"/>
    <w:rsid w:val="29573750"/>
    <w:rsid w:val="2ACB1EFA"/>
    <w:rsid w:val="2AE03C36"/>
    <w:rsid w:val="2BB972BE"/>
    <w:rsid w:val="2BDD3962"/>
    <w:rsid w:val="2BE0726C"/>
    <w:rsid w:val="2C5B119B"/>
    <w:rsid w:val="2D117E4F"/>
    <w:rsid w:val="2D27494C"/>
    <w:rsid w:val="2FB03253"/>
    <w:rsid w:val="304D14A7"/>
    <w:rsid w:val="30B40B3E"/>
    <w:rsid w:val="32171F85"/>
    <w:rsid w:val="32BE499B"/>
    <w:rsid w:val="33285FB7"/>
    <w:rsid w:val="333256F3"/>
    <w:rsid w:val="33480451"/>
    <w:rsid w:val="33F13E3D"/>
    <w:rsid w:val="34C265FC"/>
    <w:rsid w:val="35254842"/>
    <w:rsid w:val="35E04AD1"/>
    <w:rsid w:val="379333A1"/>
    <w:rsid w:val="37E5682D"/>
    <w:rsid w:val="384414C4"/>
    <w:rsid w:val="39491A89"/>
    <w:rsid w:val="39C533D4"/>
    <w:rsid w:val="3B436F8B"/>
    <w:rsid w:val="3B5E2F75"/>
    <w:rsid w:val="3C760877"/>
    <w:rsid w:val="3D25224F"/>
    <w:rsid w:val="3D360367"/>
    <w:rsid w:val="3D420932"/>
    <w:rsid w:val="3E1A7AA6"/>
    <w:rsid w:val="3E544DAC"/>
    <w:rsid w:val="404859C3"/>
    <w:rsid w:val="405B5C47"/>
    <w:rsid w:val="42383536"/>
    <w:rsid w:val="42FD7388"/>
    <w:rsid w:val="465643A0"/>
    <w:rsid w:val="47E44B9B"/>
    <w:rsid w:val="481B1F77"/>
    <w:rsid w:val="4833556B"/>
    <w:rsid w:val="489879C7"/>
    <w:rsid w:val="48C7013F"/>
    <w:rsid w:val="48C9208A"/>
    <w:rsid w:val="4A003D08"/>
    <w:rsid w:val="4B8022CB"/>
    <w:rsid w:val="4C695191"/>
    <w:rsid w:val="4C836A1B"/>
    <w:rsid w:val="4C904ED4"/>
    <w:rsid w:val="4CFF0B20"/>
    <w:rsid w:val="505E1631"/>
    <w:rsid w:val="51231337"/>
    <w:rsid w:val="516419E1"/>
    <w:rsid w:val="51893FC1"/>
    <w:rsid w:val="52460FAA"/>
    <w:rsid w:val="531D2213"/>
    <w:rsid w:val="532430B1"/>
    <w:rsid w:val="53316A40"/>
    <w:rsid w:val="53D83EE4"/>
    <w:rsid w:val="54E21B1A"/>
    <w:rsid w:val="557D63D0"/>
    <w:rsid w:val="567373C0"/>
    <w:rsid w:val="5677425A"/>
    <w:rsid w:val="56CB14DB"/>
    <w:rsid w:val="577954D2"/>
    <w:rsid w:val="598C546F"/>
    <w:rsid w:val="5A1B5496"/>
    <w:rsid w:val="5A387E9D"/>
    <w:rsid w:val="5AE11CE2"/>
    <w:rsid w:val="5BAA38BD"/>
    <w:rsid w:val="5C017E3D"/>
    <w:rsid w:val="5C3F058B"/>
    <w:rsid w:val="5D325003"/>
    <w:rsid w:val="5DBD6CE3"/>
    <w:rsid w:val="5ED34DED"/>
    <w:rsid w:val="612A68C4"/>
    <w:rsid w:val="613A3F2D"/>
    <w:rsid w:val="615072D3"/>
    <w:rsid w:val="61D24A51"/>
    <w:rsid w:val="62971B4A"/>
    <w:rsid w:val="62C57656"/>
    <w:rsid w:val="62D6079C"/>
    <w:rsid w:val="63560AEF"/>
    <w:rsid w:val="635B29E6"/>
    <w:rsid w:val="63941912"/>
    <w:rsid w:val="66110536"/>
    <w:rsid w:val="66340C80"/>
    <w:rsid w:val="66870172"/>
    <w:rsid w:val="66EF2E48"/>
    <w:rsid w:val="673C2146"/>
    <w:rsid w:val="67D6612C"/>
    <w:rsid w:val="68184822"/>
    <w:rsid w:val="68304210"/>
    <w:rsid w:val="689F56C7"/>
    <w:rsid w:val="6988666F"/>
    <w:rsid w:val="6A1C784A"/>
    <w:rsid w:val="6A1D5E5C"/>
    <w:rsid w:val="6A8F3D57"/>
    <w:rsid w:val="6ADB5AF8"/>
    <w:rsid w:val="6B2C09B4"/>
    <w:rsid w:val="6B964206"/>
    <w:rsid w:val="6BBC4BE5"/>
    <w:rsid w:val="6BF41C82"/>
    <w:rsid w:val="6CA818C6"/>
    <w:rsid w:val="6D345DC3"/>
    <w:rsid w:val="6DAF700D"/>
    <w:rsid w:val="70131124"/>
    <w:rsid w:val="702F172F"/>
    <w:rsid w:val="716E62D4"/>
    <w:rsid w:val="724A0CC8"/>
    <w:rsid w:val="731009DD"/>
    <w:rsid w:val="74A506C8"/>
    <w:rsid w:val="753555CB"/>
    <w:rsid w:val="764D13EB"/>
    <w:rsid w:val="76D906DA"/>
    <w:rsid w:val="781D22FF"/>
    <w:rsid w:val="78D9128D"/>
    <w:rsid w:val="794079FC"/>
    <w:rsid w:val="7A5F4204"/>
    <w:rsid w:val="7BD15A62"/>
    <w:rsid w:val="7BF14365"/>
    <w:rsid w:val="7DED3BE4"/>
    <w:rsid w:val="7EFA5069"/>
    <w:rsid w:val="7F670804"/>
    <w:rsid w:val="7FB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Verdana" w:asciiTheme="minorAscii" w:hAnsiTheme="minorAscii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 w:line="240" w:lineRule="auto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9">
    <w:name w:val="Slide"/>
    <w:basedOn w:val="4"/>
    <w:next w:val="1"/>
    <w:qFormat/>
    <w:uiPriority w:val="0"/>
    <w:pPr>
      <w:spacing w:before="120" w:after="120" w:line="240" w:lineRule="auto"/>
    </w:pPr>
    <w:rPr>
      <w:rFonts w:ascii="Arial" w:hAnsi="Arial"/>
      <w:i/>
      <w:sz w:val="24"/>
    </w:rPr>
  </w:style>
  <w:style w:type="paragraph" w:customStyle="1" w:styleId="10">
    <w:name w:val="MyNormal"/>
    <w:qFormat/>
    <w:uiPriority w:val="0"/>
    <w:pPr>
      <w:spacing w:after="100" w:afterLines="100"/>
    </w:pPr>
    <w:rPr>
      <w:rFonts w:ascii="Arial" w:hAnsi="Arial" w:eastAsia="SimSun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2018-03-09T04:07:00Z</dcterms:created>
  <dc:creator>TIM</dc:creator>
  <cp:lastModifiedBy>Acer Switch</cp:lastModifiedBy>
  <cp:lastPrinted>2018-03-11T06:48:00Z</cp:lastPrinted>
  <dcterms:modified xsi:type="dcterms:W3CDTF">2019-07-25T06:29:04Z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